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E3BF" w14:textId="77777777" w:rsidR="00BD7923" w:rsidRPr="00423838" w:rsidRDefault="00BD7923" w:rsidP="00BD7923">
      <w:pPr>
        <w:widowControl/>
        <w:spacing w:line="360" w:lineRule="atLeast"/>
        <w:rPr>
          <w:rFonts w:ascii="Times New Roman" w:hAnsi="Times New Roman" w:cs="Times New Roman"/>
          <w:b/>
        </w:rPr>
      </w:pPr>
      <w:r w:rsidRPr="00423838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0" distR="0" simplePos="0" relativeHeight="251659264" behindDoc="0" locked="0" layoutInCell="1" allowOverlap="1" wp14:anchorId="0CA33080" wp14:editId="6B884A55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402590" cy="508000"/>
            <wp:effectExtent l="0" t="0" r="0" b="635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70C">
        <w:rPr>
          <w:rFonts w:ascii="Times New Roman" w:hAnsi="Times New Roman" w:cs="Times New Roman"/>
          <w:b/>
        </w:rPr>
        <w:t>n</w:t>
      </w:r>
    </w:p>
    <w:p w14:paraId="411F0235" w14:textId="77777777" w:rsidR="00BD7923" w:rsidRPr="00423838" w:rsidRDefault="00BD7923" w:rsidP="00BD7923">
      <w:pPr>
        <w:widowControl/>
        <w:spacing w:line="360" w:lineRule="atLeast"/>
        <w:rPr>
          <w:rFonts w:ascii="Times New Roman" w:hAnsi="Times New Roman" w:cs="Times New Roman"/>
          <w:b/>
        </w:rPr>
      </w:pPr>
    </w:p>
    <w:p w14:paraId="5DA493B4" w14:textId="77777777" w:rsid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</w:rPr>
      </w:pPr>
    </w:p>
    <w:p w14:paraId="0DC3422D" w14:textId="77777777" w:rsidR="00BD7923" w:rsidRP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SERVIÇO PÚBLICO FEDERAL</w:t>
      </w:r>
    </w:p>
    <w:p w14:paraId="16CE6D66" w14:textId="77777777" w:rsidR="00BD7923" w:rsidRP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UNIVERSIDADE FEDERAL DO PARÁ</w:t>
      </w:r>
    </w:p>
    <w:p w14:paraId="0847AC9D" w14:textId="77777777" w:rsidR="00BD7923" w:rsidRPr="00BD7923" w:rsidRDefault="00BD7923" w:rsidP="00BD7923">
      <w:pPr>
        <w:tabs>
          <w:tab w:val="left" w:pos="9000"/>
        </w:tabs>
        <w:ind w:right="-55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CAMPUS UNIVERSITÁRIO DE ABAETETUBA</w:t>
      </w:r>
    </w:p>
    <w:p w14:paraId="40B5AC3F" w14:textId="77777777" w:rsidR="00BD7923" w:rsidRPr="00BD7923" w:rsidRDefault="00BD7923" w:rsidP="00BD7923">
      <w:pPr>
        <w:pBdr>
          <w:bottom w:val="single" w:sz="8" w:space="2" w:color="000000"/>
        </w:pBd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FACULDADE DE CIÊNCIAS EXATAS E TECNOLOGIA</w:t>
      </w:r>
    </w:p>
    <w:p w14:paraId="149DC2FB" w14:textId="77777777" w:rsidR="00B81065" w:rsidRDefault="00B81065" w:rsidP="00BD7923">
      <w:pPr>
        <w:jc w:val="center"/>
        <w:rPr>
          <w:rFonts w:ascii="Times New Roman" w:hAnsi="Times New Roman" w:cs="Times New Roman"/>
          <w:b/>
        </w:rPr>
      </w:pPr>
    </w:p>
    <w:p w14:paraId="034DE5B6" w14:textId="77777777" w:rsidR="00BD7923" w:rsidRDefault="00BB6A2F" w:rsidP="00BD7923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EXERCÍCIOS </w:t>
      </w:r>
      <w:r w:rsidR="00BD7923">
        <w:rPr>
          <w:rFonts w:ascii="Times New Roman" w:hAnsi="Times New Roman" w:cs="Times New Roman"/>
          <w:b/>
        </w:rPr>
        <w:t>DE AULA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2263"/>
        <w:gridCol w:w="3261"/>
        <w:gridCol w:w="1984"/>
        <w:gridCol w:w="2835"/>
      </w:tblGrid>
      <w:tr w:rsidR="00BD7923" w14:paraId="48EE691A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5E723861" w14:textId="77777777" w:rsidR="00BD7923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8080" w:type="dxa"/>
            <w:gridSpan w:val="3"/>
            <w:shd w:val="clear" w:color="auto" w:fill="F2F2F2" w:themeFill="background1" w:themeFillShade="F2"/>
          </w:tcPr>
          <w:p w14:paraId="5EE9C318" w14:textId="77777777" w:rsidR="00BD7923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EVOLUÇÃO DA MATEMÁTICA </w:t>
            </w:r>
          </w:p>
        </w:tc>
      </w:tr>
      <w:tr w:rsidR="00BD7923" w14:paraId="2DA948E9" w14:textId="77777777" w:rsidTr="005471B1">
        <w:tc>
          <w:tcPr>
            <w:tcW w:w="2263" w:type="dxa"/>
            <w:shd w:val="clear" w:color="auto" w:fill="D9D9D9" w:themeFill="background1" w:themeFillShade="D9"/>
          </w:tcPr>
          <w:p w14:paraId="7D42EE2C" w14:textId="77777777" w:rsidR="00BD7923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/>
                <w:b/>
              </w:rPr>
              <w:t xml:space="preserve">Nome </w:t>
            </w: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>ompleto</w:t>
            </w:r>
          </w:p>
        </w:tc>
        <w:tc>
          <w:tcPr>
            <w:tcW w:w="8080" w:type="dxa"/>
            <w:gridSpan w:val="3"/>
          </w:tcPr>
          <w:p w14:paraId="0BB80520" w14:textId="02055342" w:rsidR="00BD7923" w:rsidRDefault="00BD7923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634F" w14:paraId="5F411E0F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525ED388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Turma</w:t>
            </w:r>
          </w:p>
        </w:tc>
        <w:tc>
          <w:tcPr>
            <w:tcW w:w="3261" w:type="dxa"/>
          </w:tcPr>
          <w:p w14:paraId="1AE5EDC9" w14:textId="2157C1C0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1E008A6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2835" w:type="dxa"/>
          </w:tcPr>
          <w:p w14:paraId="0AB86681" w14:textId="07DAD51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2459" w14:paraId="6123BFEF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602B02F3" w14:textId="77777777" w:rsidR="00032459" w:rsidRDefault="00BB6A2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Exercício</w:t>
            </w:r>
            <w:r w:rsidR="005471B1">
              <w:rPr>
                <w:rFonts w:ascii="Times New Roman" w:hAnsi="Times New Roman" w:cs="Times New Roman"/>
                <w:b/>
              </w:rPr>
              <w:t xml:space="preserve"> Número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D1D0934" w14:textId="3EB0B420" w:rsidR="00032459" w:rsidRDefault="00032459" w:rsidP="0078076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DF7036F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Pontuação </w:t>
            </w:r>
          </w:p>
        </w:tc>
        <w:tc>
          <w:tcPr>
            <w:tcW w:w="2835" w:type="dxa"/>
          </w:tcPr>
          <w:p w14:paraId="584B7065" w14:textId="77777777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2459" w14:paraId="09FC3FAF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33872D95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da Aula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3EC8D56" w14:textId="1BFB0426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4F6FEC7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Data da E</w:t>
            </w:r>
            <w:r w:rsidRPr="005471B1">
              <w:rPr>
                <w:rFonts w:ascii="Times New Roman" w:hAnsi="Times New Roman" w:cs="Times New Roman"/>
                <w:b/>
                <w:sz w:val="22"/>
              </w:rPr>
              <w:t xml:space="preserve">ntrega </w:t>
            </w:r>
          </w:p>
        </w:tc>
        <w:tc>
          <w:tcPr>
            <w:tcW w:w="2835" w:type="dxa"/>
          </w:tcPr>
          <w:p w14:paraId="1298C64D" w14:textId="712D7811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2D23C988" w14:textId="77777777" w:rsidR="00BD7923" w:rsidRDefault="00BD7923" w:rsidP="00BD7923">
      <w:pPr>
        <w:spacing w:line="360" w:lineRule="auto"/>
        <w:rPr>
          <w:rFonts w:ascii="Times New Roman" w:hAnsi="Times New Roman" w:cs="Times New Roman"/>
          <w:b/>
        </w:rPr>
      </w:pPr>
    </w:p>
    <w:p w14:paraId="50F73FA5" w14:textId="77777777" w:rsidR="00BD7923" w:rsidRDefault="00BD7923" w:rsidP="00BD7923">
      <w:pPr>
        <w:spacing w:line="360" w:lineRule="auto"/>
        <w:rPr>
          <w:rFonts w:hint="eastAsia"/>
          <w:b/>
        </w:rPr>
      </w:pPr>
      <w:r>
        <w:rPr>
          <w:b/>
        </w:rPr>
        <w:t>Orientações:</w:t>
      </w:r>
    </w:p>
    <w:p w14:paraId="38518398" w14:textId="77777777" w:rsidR="00032459" w:rsidRDefault="00032459" w:rsidP="00032459">
      <w:pPr>
        <w:spacing w:line="360" w:lineRule="auto"/>
        <w:jc w:val="center"/>
        <w:rPr>
          <w:rFonts w:hint="eastAsia"/>
          <w:b/>
        </w:rPr>
      </w:pPr>
      <w:r w:rsidRPr="00032459">
        <w:rPr>
          <w:b/>
          <w:highlight w:val="yellow"/>
        </w:rPr>
        <w:t xml:space="preserve">Salve o relatório </w:t>
      </w:r>
      <w:r>
        <w:rPr>
          <w:b/>
          <w:highlight w:val="yellow"/>
        </w:rPr>
        <w:t>n</w:t>
      </w:r>
      <w:r w:rsidRPr="00032459">
        <w:rPr>
          <w:b/>
          <w:highlight w:val="yellow"/>
        </w:rPr>
        <w:t xml:space="preserve">o formato </w:t>
      </w:r>
      <w:r>
        <w:rPr>
          <w:b/>
          <w:highlight w:val="yellow"/>
        </w:rPr>
        <w:t>WORD</w:t>
      </w:r>
      <w:r w:rsidRPr="00032459">
        <w:rPr>
          <w:b/>
          <w:highlight w:val="yellow"/>
        </w:rPr>
        <w:t xml:space="preserve"> e envie para o e-mail: </w:t>
      </w:r>
      <w:hyperlink r:id="rId6" w:history="1">
        <w:r w:rsidRPr="0003611F">
          <w:rPr>
            <w:rStyle w:val="Hyperlink"/>
            <w:b/>
            <w:highlight w:val="yellow"/>
          </w:rPr>
          <w:t>osvaldosb@ufpa.br</w:t>
        </w:r>
      </w:hyperlink>
      <w:r>
        <w:rPr>
          <w:b/>
        </w:rPr>
        <w:t xml:space="preserve">. </w:t>
      </w:r>
    </w:p>
    <w:p w14:paraId="2A323237" w14:textId="77777777" w:rsidR="00032459" w:rsidRDefault="00032459" w:rsidP="00032459">
      <w:pPr>
        <w:spacing w:line="360" w:lineRule="auto"/>
        <w:jc w:val="center"/>
        <w:rPr>
          <w:rFonts w:hint="eastAsia"/>
          <w:b/>
        </w:rPr>
      </w:pPr>
      <w:r w:rsidRPr="00032459">
        <w:rPr>
          <w:b/>
          <w:highlight w:val="yellow"/>
        </w:rPr>
        <w:t xml:space="preserve">O </w:t>
      </w:r>
      <w:r w:rsidR="00BB6A2F">
        <w:rPr>
          <w:b/>
          <w:highlight w:val="yellow"/>
        </w:rPr>
        <w:t>EXERCÍCIO</w:t>
      </w:r>
      <w:r w:rsidRPr="00032459">
        <w:rPr>
          <w:b/>
          <w:highlight w:val="yellow"/>
        </w:rPr>
        <w:t xml:space="preserve"> avaliado, com a pontuação será enviado para o mesmo e-mail registrado.</w:t>
      </w:r>
    </w:p>
    <w:p w14:paraId="62BD3335" w14:textId="77777777" w:rsid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>Realização de exercícios: A partir dos temas abordados na disciplina serão disponibilizadas baterias de exercícios</w:t>
      </w:r>
    </w:p>
    <w:p w14:paraId="0F62602F" w14:textId="77777777" w:rsid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 xml:space="preserve">Serão 10 bateras de exercícios com questões objetivas e subjetivas. </w:t>
      </w:r>
    </w:p>
    <w:p w14:paraId="4C109C14" w14:textId="77777777" w:rsidR="00BB6A2F" w:rsidRP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>Os alunos podem utilizar material de apoio para responder às questões.</w:t>
      </w:r>
    </w:p>
    <w:tbl>
      <w:tblPr>
        <w:tblpPr w:leftFromText="141" w:rightFromText="141" w:vertAnchor="text" w:horzAnchor="margin" w:tblpXSpec="center" w:tblpY="296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134"/>
        <w:gridCol w:w="1276"/>
      </w:tblGrid>
      <w:tr w:rsidR="00BB6A2F" w:rsidRPr="00032459" w14:paraId="5F14B7A2" w14:textId="77777777" w:rsidTr="00BB6A2F">
        <w:trPr>
          <w:trHeight w:val="225"/>
        </w:trPr>
        <w:tc>
          <w:tcPr>
            <w:tcW w:w="3681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07D2A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Critérios de Avaliação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0E7C31" w14:textId="77777777" w:rsidR="00BB6A2F" w:rsidRPr="00032459" w:rsidRDefault="00BB6A2F" w:rsidP="00BB6A2F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por questão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BF25AA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Pontuação</w:t>
            </w:r>
            <w:r>
              <w:rPr>
                <w:b/>
                <w:bCs/>
                <w:sz w:val="20"/>
                <w:szCs w:val="20"/>
              </w:rPr>
              <w:t xml:space="preserve"> Total</w:t>
            </w:r>
          </w:p>
        </w:tc>
      </w:tr>
      <w:tr w:rsidR="00BB6A2F" w:rsidRPr="00032459" w14:paraId="5850D3D8" w14:textId="77777777" w:rsidTr="00BB6A2F">
        <w:trPr>
          <w:trHeight w:val="216"/>
        </w:trPr>
        <w:tc>
          <w:tcPr>
            <w:tcW w:w="368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D5A9A1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questões objetivas</w:t>
            </w:r>
          </w:p>
        </w:tc>
        <w:tc>
          <w:tcPr>
            <w:tcW w:w="1134" w:type="dxa"/>
            <w:shd w:val="clear" w:color="auto" w:fill="FFFFFF" w:themeFill="background1"/>
          </w:tcPr>
          <w:p w14:paraId="77D94EEA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B56782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BB6A2F" w:rsidRPr="00032459" w14:paraId="30060CFE" w14:textId="77777777" w:rsidTr="00BB6A2F">
        <w:trPr>
          <w:trHeight w:val="233"/>
        </w:trPr>
        <w:tc>
          <w:tcPr>
            <w:tcW w:w="368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DBFBB5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questões subjetivas</w:t>
            </w:r>
          </w:p>
        </w:tc>
        <w:tc>
          <w:tcPr>
            <w:tcW w:w="1134" w:type="dxa"/>
            <w:shd w:val="clear" w:color="auto" w:fill="FFFFFF" w:themeFill="background1"/>
          </w:tcPr>
          <w:p w14:paraId="25541A5C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83F977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BB6A2F" w:rsidRPr="00032459" w14:paraId="0F9AC19E" w14:textId="77777777" w:rsidTr="00BB6A2F">
        <w:trPr>
          <w:trHeight w:val="249"/>
        </w:trPr>
        <w:tc>
          <w:tcPr>
            <w:tcW w:w="3681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2D400A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FEC2AF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7F8193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sz w:val="20"/>
                <w:szCs w:val="20"/>
              </w:rPr>
              <w:t>10,00</w:t>
            </w:r>
          </w:p>
        </w:tc>
      </w:tr>
    </w:tbl>
    <w:p w14:paraId="3F027C60" w14:textId="77777777" w:rsidR="00BD7923" w:rsidRDefault="00BD7923" w:rsidP="00BD7923">
      <w:pPr>
        <w:spacing w:line="360" w:lineRule="auto"/>
        <w:rPr>
          <w:rFonts w:hint="eastAsia"/>
          <w:b/>
        </w:rPr>
      </w:pPr>
    </w:p>
    <w:p w14:paraId="5D6A4EA2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52577BEF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013A6CED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39715F32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4D5DC340" w14:textId="77777777" w:rsidR="00BD7923" w:rsidRDefault="00BD7923" w:rsidP="00BD7923">
      <w:pPr>
        <w:spacing w:line="360" w:lineRule="auto"/>
        <w:jc w:val="center"/>
        <w:rPr>
          <w:rFonts w:hint="eastAsia"/>
          <w:b/>
        </w:rPr>
      </w:pPr>
      <w:r>
        <w:rPr>
          <w:b/>
        </w:rPr>
        <w:t xml:space="preserve">REGISTROS </w:t>
      </w:r>
    </w:p>
    <w:p w14:paraId="21185B7F" w14:textId="77777777" w:rsidR="00BB6A2F" w:rsidRDefault="00BB6A2F" w:rsidP="00BD7923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6BDF4710" w14:textId="77777777" w:rsidTr="00BB6A2F">
        <w:tc>
          <w:tcPr>
            <w:tcW w:w="4390" w:type="dxa"/>
            <w:shd w:val="clear" w:color="auto" w:fill="D9D9D9" w:themeFill="background1" w:themeFillShade="D9"/>
          </w:tcPr>
          <w:p w14:paraId="3E7AEA88" w14:textId="77777777" w:rsidR="00BB6A2F" w:rsidRDefault="00BB6A2F" w:rsidP="00BB6A2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 xml:space="preserve">01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C84439E" w14:textId="77777777" w:rsidR="00BB6A2F" w:rsidRPr="00BB6A2F" w:rsidRDefault="00BB6A2F" w:rsidP="00BD7923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22C091" w14:textId="77777777" w:rsidR="00BB6A2F" w:rsidRPr="00BB6A2F" w:rsidRDefault="00BB6A2F" w:rsidP="00BD7923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55424F0B" w14:textId="77777777" w:rsidR="00BB6A2F" w:rsidRDefault="00BB6A2F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3A892361" w14:textId="77777777" w:rsidTr="00BB6A2F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6FB62A7E" w14:textId="77777777" w:rsidR="00BB6A2F" w:rsidRPr="00BD7923" w:rsidRDefault="00CA0060" w:rsidP="00CA0060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No que as frações dos egípcios se diferenciam das frações dos babilônio?</w:t>
            </w:r>
          </w:p>
        </w:tc>
      </w:tr>
      <w:tr w:rsidR="00BD7923" w14:paraId="5266EEE8" w14:textId="77777777" w:rsidTr="00032459">
        <w:tc>
          <w:tcPr>
            <w:tcW w:w="10343" w:type="dxa"/>
            <w:gridSpan w:val="4"/>
          </w:tcPr>
          <w:p w14:paraId="313F6DC3" w14:textId="77777777" w:rsidR="00CA0060" w:rsidRDefault="00CA0060" w:rsidP="00BD7923">
            <w:pPr>
              <w:spacing w:line="360" w:lineRule="auto"/>
              <w:jc w:val="both"/>
              <w:rPr>
                <w:b/>
                <w:szCs w:val="32"/>
              </w:rPr>
            </w:pPr>
          </w:p>
          <w:p w14:paraId="082D71B9" w14:textId="77777777" w:rsidR="00C437C6" w:rsidRDefault="00C437C6" w:rsidP="00BD7923">
            <w:pPr>
              <w:spacing w:line="360" w:lineRule="auto"/>
              <w:jc w:val="both"/>
              <w:rPr>
                <w:b/>
                <w:szCs w:val="32"/>
              </w:rPr>
            </w:pPr>
          </w:p>
          <w:p w14:paraId="3A1F009A" w14:textId="6962A3A9" w:rsidR="00C437C6" w:rsidRPr="009830E3" w:rsidRDefault="00C437C6" w:rsidP="00BD7923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</w:p>
        </w:tc>
      </w:tr>
      <w:tr w:rsidR="0015634F" w14:paraId="5249D90D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51E827C0" w14:textId="77777777" w:rsidR="0015634F" w:rsidRDefault="0015634F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76189B90" w14:textId="77777777" w:rsidR="00BD7923" w:rsidRDefault="00BD7923" w:rsidP="00BB6A2F">
      <w:pPr>
        <w:spacing w:line="360" w:lineRule="auto"/>
        <w:jc w:val="both"/>
        <w:rPr>
          <w:rFonts w:hint="eastAsia"/>
          <w:b/>
        </w:rPr>
      </w:pPr>
    </w:p>
    <w:p w14:paraId="2914ED55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7E1571B0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22E19FD6" w14:textId="77777777" w:rsidR="00BB6A2F" w:rsidRDefault="00BB6A2F" w:rsidP="00BB6A2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4BD92EF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BAAB86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0F52FF36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700B909E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17B75A30" w14:textId="77777777" w:rsidR="00EF3AD1" w:rsidRPr="00252CA4" w:rsidRDefault="00EF3AD1" w:rsidP="00EF3AD1">
            <w:pPr>
              <w:spacing w:line="360" w:lineRule="auto"/>
              <w:jc w:val="both"/>
              <w:rPr>
                <w:rFonts w:ascii="Helvetica" w:hAnsi="Helvetica"/>
                <w:color w:val="202124"/>
                <w:spacing w:val="2"/>
                <w:shd w:val="clear" w:color="auto" w:fill="FFFFFF"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Como é traduzida a palavra “</w:t>
            </w:r>
            <w:proofErr w:type="spellStart"/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aha</w:t>
            </w:r>
            <w:proofErr w:type="spellEnd"/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” relacionada ao símbolo: </w:t>
            </w:r>
            <w:r w:rsidR="008D7EAC">
              <w:object w:dxaOrig="2310" w:dyaOrig="1965" w14:anchorId="669882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15pt;height:37.55pt" o:ole="">
                  <v:imagedata r:id="rId7" o:title=""/>
                </v:shape>
                <o:OLEObject Type="Embed" ProgID="PBrush" ShapeID="_x0000_i1025" DrawAspect="Content" ObjectID="_1822559923" r:id="rId8"/>
              </w:object>
            </w:r>
          </w:p>
        </w:tc>
      </w:tr>
      <w:tr w:rsidR="00BB6A2F" w14:paraId="58D40DEF" w14:textId="77777777" w:rsidTr="00A42568">
        <w:tc>
          <w:tcPr>
            <w:tcW w:w="10343" w:type="dxa"/>
            <w:gridSpan w:val="4"/>
          </w:tcPr>
          <w:p w14:paraId="347B7545" w14:textId="77777777" w:rsidR="00252CA4" w:rsidRDefault="00252CA4" w:rsidP="00A42568">
            <w:pPr>
              <w:spacing w:line="360" w:lineRule="auto"/>
              <w:jc w:val="both"/>
              <w:rPr>
                <w:b/>
              </w:rPr>
            </w:pPr>
          </w:p>
          <w:p w14:paraId="09ACDBB7" w14:textId="77777777" w:rsidR="00C437C6" w:rsidRDefault="00C437C6" w:rsidP="00A42568">
            <w:pPr>
              <w:spacing w:line="360" w:lineRule="auto"/>
              <w:jc w:val="both"/>
              <w:rPr>
                <w:b/>
              </w:rPr>
            </w:pPr>
          </w:p>
          <w:p w14:paraId="06B7EB8C" w14:textId="7F4EB619" w:rsidR="00C437C6" w:rsidRDefault="00C437C6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3588D286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5A276CE1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5D012FE7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119786DD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3BED953C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7D1D8CDF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3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1B236E1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CF036EB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0677C5D8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73072538" w14:textId="77777777" w:rsidTr="0064546B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2482E741" w14:textId="77777777" w:rsidR="002C558D" w:rsidRDefault="00026DDE" w:rsidP="00026DDE">
            <w:pPr>
              <w:widowControl/>
              <w:shd w:val="clear" w:color="auto" w:fill="FFFFFF"/>
              <w:suppressAutoHyphens w:val="0"/>
              <w:spacing w:line="360" w:lineRule="atLeast"/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</w:pPr>
            <w:r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  <w:t xml:space="preserve">A partir da afirmação a seguir, da autora, o que se diz do número </w:t>
            </w:r>
            <w:proofErr w:type="gramStart"/>
            <w:r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  <w:t>2 ?</w:t>
            </w:r>
            <w:proofErr w:type="gramEnd"/>
          </w:p>
          <w:p w14:paraId="4CEE74E4" w14:textId="77777777" w:rsidR="00026DDE" w:rsidRPr="0015634F" w:rsidRDefault="00026DDE" w:rsidP="00026DDE">
            <w:pPr>
              <w:widowControl/>
              <w:shd w:val="clear" w:color="auto" w:fill="FFFFFF"/>
              <w:suppressAutoHyphens w:val="0"/>
              <w:spacing w:line="360" w:lineRule="atLeast"/>
              <w:ind w:left="880" w:right="1026"/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</w:pPr>
            <w:r>
              <w:t>“Dois” não existe na natureza, mas somente conjuntos com dois objetos concretos, como dois dedos, duas pessoas, duas ovelhas, ou mesmo conjuntos compostos de elementos heterogêneos, como 1 fruta + 1 animal.</w:t>
            </w:r>
          </w:p>
        </w:tc>
      </w:tr>
      <w:tr w:rsidR="00BB6A2F" w14:paraId="4D67B32A" w14:textId="77777777" w:rsidTr="00026DDE">
        <w:tc>
          <w:tcPr>
            <w:tcW w:w="10343" w:type="dxa"/>
            <w:gridSpan w:val="4"/>
            <w:shd w:val="clear" w:color="auto" w:fill="FFFFFF" w:themeFill="background1"/>
          </w:tcPr>
          <w:p w14:paraId="79E3D58C" w14:textId="77777777" w:rsidR="0064546B" w:rsidRDefault="0064546B" w:rsidP="00A42568">
            <w:pPr>
              <w:spacing w:line="360" w:lineRule="auto"/>
              <w:jc w:val="both"/>
              <w:rPr>
                <w:b/>
              </w:rPr>
            </w:pPr>
          </w:p>
          <w:p w14:paraId="52629F4A" w14:textId="77777777" w:rsidR="00C437C6" w:rsidRDefault="00C437C6" w:rsidP="00A42568">
            <w:pPr>
              <w:spacing w:line="360" w:lineRule="auto"/>
              <w:jc w:val="both"/>
              <w:rPr>
                <w:b/>
              </w:rPr>
            </w:pPr>
          </w:p>
          <w:p w14:paraId="742BBFBD" w14:textId="34844BF4" w:rsidR="00C437C6" w:rsidRDefault="00C437C6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2C857C34" w14:textId="77777777" w:rsidTr="0015634F">
        <w:tc>
          <w:tcPr>
            <w:tcW w:w="10343" w:type="dxa"/>
            <w:gridSpan w:val="4"/>
          </w:tcPr>
          <w:p w14:paraId="1E5135B1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17FA9383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02F9BA0C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44E17AC7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41630D57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4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03982E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4F1D175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7BFD70E8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617A2CEB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192FFFEF" w14:textId="77777777" w:rsidR="00BB6A2F" w:rsidRPr="00BD7923" w:rsidRDefault="00026DDE" w:rsidP="00026DDE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 w:rsidRPr="00026DDE">
              <w:rPr>
                <w:bCs/>
              </w:rPr>
              <w:t>A partir dessa afirmação:</w:t>
            </w:r>
            <w:r>
              <w:rPr>
                <w:b/>
                <w:bCs/>
              </w:rPr>
              <w:t xml:space="preserve"> </w:t>
            </w:r>
            <w:r>
              <w:t>Mas tal dicotomia é baseada em uma compreensão superficial do que seja um pensamento concreto ou abstrato, em que o concreto corresponde ao contexto externo, e o abstrato ao campo simbólico, interno à matemática. O que a autora fala do caminho concreto e abstrato da matemática?</w:t>
            </w:r>
          </w:p>
        </w:tc>
      </w:tr>
      <w:tr w:rsidR="00BB6A2F" w14:paraId="2FD54722" w14:textId="77777777" w:rsidTr="00FA7B68">
        <w:tc>
          <w:tcPr>
            <w:tcW w:w="10343" w:type="dxa"/>
            <w:gridSpan w:val="4"/>
            <w:shd w:val="clear" w:color="auto" w:fill="FFFFFF" w:themeFill="background1"/>
          </w:tcPr>
          <w:p w14:paraId="3A59076D" w14:textId="77777777" w:rsidR="00FA7B68" w:rsidRDefault="00FA7B68" w:rsidP="00252CA4">
            <w:pPr>
              <w:spacing w:line="360" w:lineRule="auto"/>
              <w:jc w:val="both"/>
              <w:rPr>
                <w:b/>
                <w:bCs/>
              </w:rPr>
            </w:pPr>
          </w:p>
          <w:p w14:paraId="0D6FA49A" w14:textId="77777777" w:rsidR="00C437C6" w:rsidRDefault="00C437C6" w:rsidP="00252CA4">
            <w:pPr>
              <w:spacing w:line="360" w:lineRule="auto"/>
              <w:jc w:val="both"/>
              <w:rPr>
                <w:b/>
                <w:bCs/>
              </w:rPr>
            </w:pPr>
          </w:p>
          <w:p w14:paraId="271A1CF2" w14:textId="047EBEF0" w:rsidR="00C437C6" w:rsidRPr="00C639C8" w:rsidRDefault="00C437C6" w:rsidP="00252CA4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15634F" w14:paraId="141D783D" w14:textId="77777777" w:rsidTr="0015634F">
        <w:tc>
          <w:tcPr>
            <w:tcW w:w="10343" w:type="dxa"/>
            <w:gridSpan w:val="4"/>
          </w:tcPr>
          <w:p w14:paraId="2416A750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499A7D46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46C4BA59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3B0EDB25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042DD2F5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5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D02C6AF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8D24EE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27CE93F5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685F3157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43F9FCAC" w14:textId="77777777" w:rsidR="00BB6A2F" w:rsidRPr="00FA7B68" w:rsidRDefault="00FA7B68" w:rsidP="0064546B">
            <w:pPr>
              <w:spacing w:line="360" w:lineRule="auto"/>
              <w:jc w:val="both"/>
              <w:rPr>
                <w:rFonts w:hint="eastAsia"/>
                <w:bCs/>
              </w:rPr>
            </w:pPr>
            <w:r w:rsidRPr="00FA7B68">
              <w:rPr>
                <w:bCs/>
              </w:rPr>
              <w:t>Defina o que vem a ser diâmetro.</w:t>
            </w:r>
          </w:p>
        </w:tc>
      </w:tr>
      <w:tr w:rsidR="00BB6A2F" w14:paraId="19A257B8" w14:textId="77777777" w:rsidTr="008D7EAC">
        <w:tc>
          <w:tcPr>
            <w:tcW w:w="10343" w:type="dxa"/>
            <w:gridSpan w:val="4"/>
            <w:shd w:val="clear" w:color="auto" w:fill="FFFFFF" w:themeFill="background1"/>
          </w:tcPr>
          <w:p w14:paraId="5C800E46" w14:textId="77777777" w:rsidR="008D7EAC" w:rsidRDefault="008D7EAC" w:rsidP="00335CEE">
            <w:pPr>
              <w:pStyle w:val="NormalWeb"/>
              <w:shd w:val="clear" w:color="auto" w:fill="FFFFFF"/>
              <w:rPr>
                <w:rFonts w:ascii="Liberation Serif" w:eastAsia="SimSun" w:hAnsi="Liberation Serif" w:cs="Mangal"/>
                <w:b/>
                <w:szCs w:val="32"/>
                <w:lang w:eastAsia="zh-CN" w:bidi="hi-IN"/>
              </w:rPr>
            </w:pPr>
          </w:p>
          <w:p w14:paraId="08BB4674" w14:textId="77777777" w:rsidR="00C437C6" w:rsidRDefault="00C437C6" w:rsidP="00335CEE">
            <w:pPr>
              <w:pStyle w:val="NormalWeb"/>
              <w:shd w:val="clear" w:color="auto" w:fill="FFFFFF"/>
              <w:rPr>
                <w:rFonts w:ascii="Liberation Serif" w:eastAsia="SimSun" w:hAnsi="Liberation Serif" w:cs="Mangal"/>
                <w:b/>
                <w:szCs w:val="32"/>
                <w:lang w:eastAsia="zh-CN" w:bidi="hi-IN"/>
              </w:rPr>
            </w:pPr>
          </w:p>
          <w:p w14:paraId="45C260BB" w14:textId="77777777" w:rsidR="00C437C6" w:rsidRDefault="00C437C6" w:rsidP="00335CEE">
            <w:pPr>
              <w:pStyle w:val="NormalWeb"/>
              <w:shd w:val="clear" w:color="auto" w:fill="FFFFFF"/>
              <w:rPr>
                <w:rFonts w:ascii="Liberation Serif" w:eastAsia="SimSun" w:hAnsi="Liberation Serif" w:cs="Mangal"/>
                <w:b/>
                <w:szCs w:val="32"/>
                <w:lang w:eastAsia="zh-CN" w:bidi="hi-IN"/>
              </w:rPr>
            </w:pPr>
          </w:p>
          <w:p w14:paraId="26F4D529" w14:textId="138A8FFC" w:rsidR="00C437C6" w:rsidRPr="00713E74" w:rsidRDefault="00C437C6" w:rsidP="00335CEE">
            <w:pPr>
              <w:pStyle w:val="NormalWeb"/>
              <w:shd w:val="clear" w:color="auto" w:fill="FFFFFF"/>
              <w:rPr>
                <w:rFonts w:ascii="Liberation Serif" w:eastAsia="SimSun" w:hAnsi="Liberation Serif" w:cs="Mangal" w:hint="eastAsia"/>
                <w:b/>
                <w:szCs w:val="32"/>
                <w:lang w:eastAsia="zh-CN" w:bidi="hi-IN"/>
              </w:rPr>
            </w:pPr>
          </w:p>
        </w:tc>
      </w:tr>
      <w:tr w:rsidR="0015634F" w14:paraId="58D5412E" w14:textId="77777777" w:rsidTr="0015634F">
        <w:tc>
          <w:tcPr>
            <w:tcW w:w="10343" w:type="dxa"/>
            <w:gridSpan w:val="4"/>
          </w:tcPr>
          <w:p w14:paraId="040BEED0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08327494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12AF16B4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64743C9A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6206AF10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6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Questão </w:t>
            </w:r>
            <w:r w:rsidR="0015634F">
              <w:rPr>
                <w:b/>
                <w:bCs/>
              </w:rPr>
              <w:t>Su</w:t>
            </w:r>
            <w:r>
              <w:rPr>
                <w:b/>
                <w:bCs/>
              </w:rPr>
              <w:t>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576D114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3FC50F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6B778D4A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49EAF133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5A45CF5D" w14:textId="77777777" w:rsidR="00BB6A2F" w:rsidRDefault="00252CA4" w:rsidP="00252CA4">
            <w:pPr>
              <w:spacing w:line="360" w:lineRule="auto"/>
              <w:jc w:val="center"/>
              <w:rPr>
                <w:rFonts w:hint="eastAsia"/>
              </w:rPr>
            </w:pPr>
            <w:r>
              <w:object w:dxaOrig="10425" w:dyaOrig="4155" w14:anchorId="03DA4B52">
                <v:shape id="_x0000_i1026" type="#_x0000_t75" style="width:466.9pt;height:185.95pt" o:ole="">
                  <v:imagedata r:id="rId9" o:title=""/>
                </v:shape>
                <o:OLEObject Type="Embed" ProgID="PBrush" ShapeID="_x0000_i1026" DrawAspect="Content" ObjectID="_1822559924" r:id="rId10"/>
              </w:object>
            </w:r>
          </w:p>
          <w:p w14:paraId="43310072" w14:textId="77777777" w:rsidR="00252CA4" w:rsidRPr="00BD7923" w:rsidRDefault="00252CA4" w:rsidP="00252CA4">
            <w:pPr>
              <w:spacing w:line="360" w:lineRule="auto"/>
              <w:rPr>
                <w:rFonts w:hint="eastAsia"/>
                <w:b/>
                <w:bCs/>
              </w:rPr>
            </w:pPr>
            <w:r>
              <w:t>Resuma o que compreende sobre a Falsa Posição.</w:t>
            </w:r>
          </w:p>
        </w:tc>
      </w:tr>
      <w:tr w:rsidR="00BB6A2F" w14:paraId="4B932511" w14:textId="77777777" w:rsidTr="00A42568">
        <w:tc>
          <w:tcPr>
            <w:tcW w:w="10343" w:type="dxa"/>
            <w:gridSpan w:val="4"/>
          </w:tcPr>
          <w:p w14:paraId="27C92493" w14:textId="77777777" w:rsidR="00252CA4" w:rsidRDefault="00252CA4" w:rsidP="00DD2603">
            <w:pPr>
              <w:spacing w:line="360" w:lineRule="auto"/>
              <w:jc w:val="both"/>
              <w:rPr>
                <w:b/>
              </w:rPr>
            </w:pPr>
          </w:p>
          <w:p w14:paraId="3CC01C29" w14:textId="77777777" w:rsidR="00C437C6" w:rsidRDefault="00C437C6" w:rsidP="00DD2603">
            <w:pPr>
              <w:spacing w:line="360" w:lineRule="auto"/>
              <w:jc w:val="both"/>
              <w:rPr>
                <w:b/>
              </w:rPr>
            </w:pPr>
          </w:p>
          <w:p w14:paraId="55341EEC" w14:textId="6A8CF5D7" w:rsidR="00C437C6" w:rsidRDefault="00C437C6" w:rsidP="00DD2603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4C5AA95C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6701D524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4D1FFBBF" w14:textId="77777777" w:rsidR="00BB6A2F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5F09B99C" w14:textId="77777777" w:rsidR="00252CA4" w:rsidRDefault="00252CA4" w:rsidP="00BB6A2F">
      <w:pPr>
        <w:spacing w:line="360" w:lineRule="auto"/>
        <w:jc w:val="both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1EEFECFF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13226CBE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7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Questão </w:t>
            </w:r>
            <w:r w:rsidR="0015634F">
              <w:rPr>
                <w:b/>
                <w:bCs/>
              </w:rPr>
              <w:t>Sub</w:t>
            </w:r>
            <w:r>
              <w:rPr>
                <w:b/>
                <w:bCs/>
              </w:rPr>
              <w:t>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AB26B0C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9C183C7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2FE929A8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6F68C1FF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7563B9BE" w14:textId="77777777" w:rsidR="00BB6A2F" w:rsidRDefault="00D5265C" w:rsidP="00D5265C">
            <w:pPr>
              <w:spacing w:line="360" w:lineRule="auto"/>
              <w:jc w:val="both"/>
              <w:rPr>
                <w:rFonts w:hint="eastAsia"/>
              </w:rPr>
            </w:pPr>
            <w:r>
              <w:t>Explique a situação descrita na ilustração a seguir:</w:t>
            </w:r>
          </w:p>
          <w:p w14:paraId="0DD99654" w14:textId="77777777" w:rsidR="0064546B" w:rsidRPr="00D5265C" w:rsidRDefault="00D5265C" w:rsidP="00D5265C">
            <w:pPr>
              <w:spacing w:line="360" w:lineRule="auto"/>
              <w:jc w:val="center"/>
              <w:rPr>
                <w:rFonts w:hint="eastAsia"/>
              </w:rPr>
            </w:pPr>
            <w:r>
              <w:object w:dxaOrig="7200" w:dyaOrig="2520" w14:anchorId="688830CC">
                <v:shape id="_x0000_i1027" type="#_x0000_t75" style="width:238.55pt;height:83.5pt" o:ole="">
                  <v:imagedata r:id="rId11" o:title=""/>
                </v:shape>
                <o:OLEObject Type="Embed" ProgID="PBrush" ShapeID="_x0000_i1027" DrawAspect="Content" ObjectID="_1822559925" r:id="rId12"/>
              </w:object>
            </w:r>
          </w:p>
        </w:tc>
      </w:tr>
      <w:tr w:rsidR="00BB6A2F" w14:paraId="47835B0B" w14:textId="77777777" w:rsidTr="00A42568">
        <w:tc>
          <w:tcPr>
            <w:tcW w:w="10343" w:type="dxa"/>
            <w:gridSpan w:val="4"/>
          </w:tcPr>
          <w:p w14:paraId="1FDB3345" w14:textId="77777777" w:rsidR="00252CA4" w:rsidRDefault="00252CA4" w:rsidP="00252CA4">
            <w:pPr>
              <w:spacing w:line="360" w:lineRule="auto"/>
              <w:jc w:val="both"/>
              <w:rPr>
                <w:b/>
              </w:rPr>
            </w:pPr>
          </w:p>
          <w:p w14:paraId="44B55C89" w14:textId="77777777" w:rsidR="00C437C6" w:rsidRDefault="00C437C6" w:rsidP="00252CA4">
            <w:pPr>
              <w:spacing w:line="360" w:lineRule="auto"/>
              <w:jc w:val="both"/>
              <w:rPr>
                <w:b/>
              </w:rPr>
            </w:pPr>
          </w:p>
          <w:p w14:paraId="56604D53" w14:textId="374A9EA8" w:rsidR="00C437C6" w:rsidRDefault="00C437C6" w:rsidP="00252CA4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1C267335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1548926F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0A1E8BA7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p w14:paraId="50E03F83" w14:textId="77777777" w:rsidR="0015634F" w:rsidRDefault="0015634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2D023F4F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45F1671F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8</w:t>
            </w:r>
            <w:r w:rsidRPr="00BD7923">
              <w:rPr>
                <w:b/>
                <w:bCs/>
              </w:rPr>
              <w:t xml:space="preserve"> – </w:t>
            </w:r>
            <w:r w:rsidR="0015634F">
              <w:rPr>
                <w:b/>
                <w:bCs/>
              </w:rPr>
              <w:t>Questão Su</w:t>
            </w:r>
            <w:r>
              <w:rPr>
                <w:b/>
                <w:bCs/>
              </w:rPr>
              <w:t>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90DE4A1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508E290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0E85B45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42DA1827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4A4379FD" w14:textId="77777777" w:rsidR="00BB6A2F" w:rsidRDefault="008D7EAC" w:rsidP="00396223">
            <w:pPr>
              <w:spacing w:line="360" w:lineRule="auto"/>
              <w:jc w:val="center"/>
              <w:rPr>
                <w:rFonts w:ascii="Helvetica" w:hAnsi="Helvetica"/>
                <w:color w:val="202124"/>
                <w:spacing w:val="2"/>
                <w:shd w:val="clear" w:color="auto" w:fill="FFFFFF"/>
              </w:rPr>
            </w:pPr>
            <w:r>
              <w:object w:dxaOrig="10560" w:dyaOrig="2865" w14:anchorId="4BC50229">
                <v:shape id="_x0000_i1028" type="#_x0000_t75" style="width:365.75pt;height:98.95pt" o:ole="">
                  <v:imagedata r:id="rId13" o:title=""/>
                </v:shape>
                <o:OLEObject Type="Embed" ProgID="PBrush" ShapeID="_x0000_i1028" DrawAspect="Content" ObjectID="_1822559926" r:id="rId14"/>
              </w:object>
            </w:r>
          </w:p>
          <w:p w14:paraId="19ABB2E8" w14:textId="77777777" w:rsidR="00252CA4" w:rsidRDefault="00396223" w:rsidP="00A42568">
            <w:pPr>
              <w:spacing w:line="360" w:lineRule="auto"/>
              <w:jc w:val="both"/>
              <w:rPr>
                <w:rFonts w:ascii="Helvetica" w:hAnsi="Helvetica"/>
                <w:color w:val="202124"/>
                <w:spacing w:val="2"/>
                <w:shd w:val="clear" w:color="auto" w:fill="FFFFFF"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Como compreende esse parágrafo relacionado às práticas de ensino da matemática </w:t>
            </w:r>
          </w:p>
          <w:p w14:paraId="6AFB3982" w14:textId="77777777" w:rsidR="00252CA4" w:rsidRPr="00BD7923" w:rsidRDefault="00252CA4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BB6A2F" w14:paraId="326DD727" w14:textId="77777777" w:rsidTr="00A42568">
        <w:tc>
          <w:tcPr>
            <w:tcW w:w="10343" w:type="dxa"/>
            <w:gridSpan w:val="4"/>
          </w:tcPr>
          <w:p w14:paraId="4B9747D4" w14:textId="77777777" w:rsidR="001C4E50" w:rsidRDefault="001C4E50" w:rsidP="00A42568">
            <w:pPr>
              <w:spacing w:line="360" w:lineRule="auto"/>
              <w:jc w:val="both"/>
              <w:rPr>
                <w:b/>
              </w:rPr>
            </w:pPr>
          </w:p>
          <w:p w14:paraId="1B08F3BE" w14:textId="77777777" w:rsidR="00C437C6" w:rsidRDefault="00C437C6" w:rsidP="00A42568">
            <w:pPr>
              <w:spacing w:line="360" w:lineRule="auto"/>
              <w:jc w:val="both"/>
              <w:rPr>
                <w:b/>
              </w:rPr>
            </w:pPr>
          </w:p>
          <w:p w14:paraId="3B3282D5" w14:textId="77777777" w:rsidR="00C437C6" w:rsidRDefault="00C437C6" w:rsidP="00A42568">
            <w:pPr>
              <w:spacing w:line="360" w:lineRule="auto"/>
              <w:jc w:val="both"/>
              <w:rPr>
                <w:b/>
              </w:rPr>
            </w:pPr>
          </w:p>
          <w:p w14:paraId="6EA105F1" w14:textId="417B888E" w:rsidR="00C437C6" w:rsidRDefault="00C437C6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4DC433D9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3AE3BC86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7B05FD7F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2FDAE008" w14:textId="77777777" w:rsidR="008D7EAC" w:rsidRDefault="008D7EAC" w:rsidP="00422594">
      <w:pPr>
        <w:spacing w:line="360" w:lineRule="auto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15634F" w14:paraId="1CB1BAF2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7AD16626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Subjetiva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E48B870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D88B9C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C70C13A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43FC780B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695D8677" w14:textId="77777777" w:rsidR="00252CA4" w:rsidRPr="00BD7923" w:rsidRDefault="008D7EAC" w:rsidP="00780760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 w:rsidRPr="008D7EAC">
              <w:rPr>
                <w:bCs/>
              </w:rPr>
              <w:t>Resuma do que se trata o</w:t>
            </w:r>
            <w:r>
              <w:rPr>
                <w:b/>
                <w:bCs/>
              </w:rPr>
              <w:t xml:space="preserve"> </w:t>
            </w:r>
            <w:r>
              <w:t xml:space="preserve">Exemplo egípcio (Problema 41 do papiro de </w:t>
            </w:r>
            <w:proofErr w:type="spellStart"/>
            <w:r>
              <w:t>Rhind</w:t>
            </w:r>
            <w:proofErr w:type="spellEnd"/>
            <w:r>
              <w:t>): “Fazer um celeiro redondo de 9 por 10.”</w:t>
            </w:r>
          </w:p>
        </w:tc>
      </w:tr>
      <w:tr w:rsidR="0015634F" w14:paraId="03F7E5F4" w14:textId="77777777" w:rsidTr="00A42568">
        <w:tc>
          <w:tcPr>
            <w:tcW w:w="10343" w:type="dxa"/>
            <w:gridSpan w:val="4"/>
          </w:tcPr>
          <w:p w14:paraId="382280E3" w14:textId="77777777" w:rsidR="00252CA4" w:rsidRDefault="00252CA4" w:rsidP="000E3BAF">
            <w:pPr>
              <w:spacing w:line="360" w:lineRule="auto"/>
              <w:jc w:val="both"/>
              <w:rPr>
                <w:b/>
              </w:rPr>
            </w:pPr>
          </w:p>
          <w:p w14:paraId="7A003B25" w14:textId="77777777" w:rsidR="00C437C6" w:rsidRDefault="00C437C6" w:rsidP="000E3BAF">
            <w:pPr>
              <w:spacing w:line="360" w:lineRule="auto"/>
              <w:jc w:val="both"/>
              <w:rPr>
                <w:b/>
              </w:rPr>
            </w:pPr>
          </w:p>
          <w:p w14:paraId="2B9AA531" w14:textId="77777777" w:rsidR="00C437C6" w:rsidRDefault="00C437C6" w:rsidP="000E3BAF">
            <w:pPr>
              <w:spacing w:line="360" w:lineRule="auto"/>
              <w:jc w:val="both"/>
              <w:rPr>
                <w:b/>
              </w:rPr>
            </w:pPr>
          </w:p>
          <w:p w14:paraId="6522D2A5" w14:textId="75E9F64B" w:rsidR="00C437C6" w:rsidRPr="00A00EDF" w:rsidRDefault="00C437C6" w:rsidP="000E3BAF">
            <w:pPr>
              <w:spacing w:line="360" w:lineRule="auto"/>
              <w:jc w:val="both"/>
              <w:rPr>
                <w:rFonts w:hint="eastAsia"/>
                <w:b/>
                <w:szCs w:val="32"/>
              </w:rPr>
            </w:pPr>
          </w:p>
        </w:tc>
      </w:tr>
      <w:tr w:rsidR="0015634F" w14:paraId="46616CFD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583D653B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229EF69C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p w14:paraId="47678A33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15634F" w14:paraId="74054F05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6A2DA3F6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  <w:bCs/>
              </w:rPr>
              <w:t>10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Subjetiva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3F8019C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C62B76F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223D73E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6C9A691D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0AB5696E" w14:textId="77777777" w:rsidR="00252CA4" w:rsidRPr="008D7EAC" w:rsidRDefault="008D7EAC" w:rsidP="00780760">
            <w:pPr>
              <w:spacing w:line="360" w:lineRule="auto"/>
              <w:jc w:val="both"/>
              <w:rPr>
                <w:rFonts w:hint="eastAsia"/>
                <w:bCs/>
              </w:rPr>
            </w:pPr>
            <w:r w:rsidRPr="008D7EAC">
              <w:rPr>
                <w:bCs/>
              </w:rPr>
              <w:t>Comente</w:t>
            </w:r>
            <w:r>
              <w:rPr>
                <w:bCs/>
              </w:rPr>
              <w:t xml:space="preserve"> a seguinte afirmação da autora: </w:t>
            </w:r>
            <w:r>
              <w:t>A definição de número implica, portanto, uma “abstração” em relação à qualidade dos seres que estão em cada coleção, para que apenas a sua quantidade seja considerada.</w:t>
            </w:r>
          </w:p>
        </w:tc>
      </w:tr>
      <w:tr w:rsidR="0015634F" w14:paraId="1ED1B2C9" w14:textId="77777777" w:rsidTr="008D7EAC">
        <w:tc>
          <w:tcPr>
            <w:tcW w:w="10343" w:type="dxa"/>
            <w:gridSpan w:val="4"/>
            <w:shd w:val="clear" w:color="auto" w:fill="FFFFFF" w:themeFill="background1"/>
          </w:tcPr>
          <w:p w14:paraId="18744119" w14:textId="77777777" w:rsidR="00252CA4" w:rsidRDefault="00252CA4" w:rsidP="00A42568">
            <w:pPr>
              <w:spacing w:line="360" w:lineRule="auto"/>
              <w:jc w:val="both"/>
              <w:rPr>
                <w:b/>
              </w:rPr>
            </w:pPr>
          </w:p>
          <w:p w14:paraId="6B62038B" w14:textId="77777777" w:rsidR="00C437C6" w:rsidRDefault="00C437C6" w:rsidP="00A42568">
            <w:pPr>
              <w:spacing w:line="360" w:lineRule="auto"/>
              <w:jc w:val="both"/>
              <w:rPr>
                <w:b/>
              </w:rPr>
            </w:pPr>
          </w:p>
          <w:p w14:paraId="646E4B46" w14:textId="77777777" w:rsidR="00C437C6" w:rsidRDefault="00C437C6" w:rsidP="00A42568">
            <w:pPr>
              <w:spacing w:line="360" w:lineRule="auto"/>
              <w:jc w:val="both"/>
              <w:rPr>
                <w:b/>
              </w:rPr>
            </w:pPr>
          </w:p>
          <w:p w14:paraId="28C0EC3A" w14:textId="77777777" w:rsidR="00C437C6" w:rsidRDefault="00C437C6" w:rsidP="00A42568">
            <w:pPr>
              <w:spacing w:line="360" w:lineRule="auto"/>
              <w:jc w:val="both"/>
              <w:rPr>
                <w:b/>
              </w:rPr>
            </w:pPr>
          </w:p>
          <w:p w14:paraId="7ABF7AAA" w14:textId="764AA5A0" w:rsidR="00C437C6" w:rsidRDefault="00C437C6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2A4433A2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6DC49991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157D8D52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sectPr w:rsidR="00BB6A2F" w:rsidRPr="00BD7923" w:rsidSect="00032459">
      <w:pgSz w:w="11906" w:h="16838"/>
      <w:pgMar w:top="56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10B94"/>
    <w:multiLevelType w:val="hybridMultilevel"/>
    <w:tmpl w:val="A14EA020"/>
    <w:lvl w:ilvl="0" w:tplc="5ECE8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6CC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C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6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38D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A1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2E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E1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23"/>
    <w:rsid w:val="0000124E"/>
    <w:rsid w:val="00026DDE"/>
    <w:rsid w:val="00032459"/>
    <w:rsid w:val="000547EF"/>
    <w:rsid w:val="0008007D"/>
    <w:rsid w:val="000B5821"/>
    <w:rsid w:val="000E3BAF"/>
    <w:rsid w:val="00124ABA"/>
    <w:rsid w:val="00131CB0"/>
    <w:rsid w:val="00137C29"/>
    <w:rsid w:val="0015634F"/>
    <w:rsid w:val="001A670C"/>
    <w:rsid w:val="001C4E50"/>
    <w:rsid w:val="00217E4B"/>
    <w:rsid w:val="00252CA4"/>
    <w:rsid w:val="002C558D"/>
    <w:rsid w:val="002D77CD"/>
    <w:rsid w:val="00310FAE"/>
    <w:rsid w:val="00335CEE"/>
    <w:rsid w:val="00396223"/>
    <w:rsid w:val="00422594"/>
    <w:rsid w:val="00496BC9"/>
    <w:rsid w:val="00527D72"/>
    <w:rsid w:val="005471B1"/>
    <w:rsid w:val="0062523D"/>
    <w:rsid w:val="0064546B"/>
    <w:rsid w:val="006632E0"/>
    <w:rsid w:val="006A5E0B"/>
    <w:rsid w:val="00713E74"/>
    <w:rsid w:val="007332B9"/>
    <w:rsid w:val="0075218A"/>
    <w:rsid w:val="00780760"/>
    <w:rsid w:val="007D1C54"/>
    <w:rsid w:val="007E04E3"/>
    <w:rsid w:val="00830A72"/>
    <w:rsid w:val="008D2EC7"/>
    <w:rsid w:val="008D7EAC"/>
    <w:rsid w:val="00933EFA"/>
    <w:rsid w:val="009830E3"/>
    <w:rsid w:val="00A00EDF"/>
    <w:rsid w:val="00A509E3"/>
    <w:rsid w:val="00B81065"/>
    <w:rsid w:val="00BB6A2F"/>
    <w:rsid w:val="00BD2381"/>
    <w:rsid w:val="00BD7923"/>
    <w:rsid w:val="00BE22D4"/>
    <w:rsid w:val="00BF1DBF"/>
    <w:rsid w:val="00C114E5"/>
    <w:rsid w:val="00C12A55"/>
    <w:rsid w:val="00C407AE"/>
    <w:rsid w:val="00C437C6"/>
    <w:rsid w:val="00C639C8"/>
    <w:rsid w:val="00CA0060"/>
    <w:rsid w:val="00CB3791"/>
    <w:rsid w:val="00D060DF"/>
    <w:rsid w:val="00D2314C"/>
    <w:rsid w:val="00D5265C"/>
    <w:rsid w:val="00DA19A7"/>
    <w:rsid w:val="00DD2603"/>
    <w:rsid w:val="00E64834"/>
    <w:rsid w:val="00ED3FDC"/>
    <w:rsid w:val="00EE2A0C"/>
    <w:rsid w:val="00EF3AD1"/>
    <w:rsid w:val="00EF6602"/>
    <w:rsid w:val="00F24702"/>
    <w:rsid w:val="00F4638B"/>
    <w:rsid w:val="00FA7B68"/>
    <w:rsid w:val="00FC471F"/>
    <w:rsid w:val="00FD3BCF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99E8"/>
  <w15:docId w15:val="{53152D5D-F113-4478-9151-B2D8A077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923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2459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B5821"/>
    <w:rPr>
      <w:b/>
      <w:bCs/>
    </w:rPr>
  </w:style>
  <w:style w:type="paragraph" w:styleId="NormalWeb">
    <w:name w:val="Normal (Web)"/>
    <w:basedOn w:val="Normal"/>
    <w:uiPriority w:val="99"/>
    <w:unhideWhenUsed/>
    <w:rsid w:val="00335C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D77C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C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CD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1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svaldosb@ufpa.br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</dc:creator>
  <cp:keywords/>
  <dc:description/>
  <cp:lastModifiedBy>NATALIE SANTOS</cp:lastModifiedBy>
  <cp:revision>2</cp:revision>
  <dcterms:created xsi:type="dcterms:W3CDTF">2025-10-21T16:52:00Z</dcterms:created>
  <dcterms:modified xsi:type="dcterms:W3CDTF">2025-10-21T16:52:00Z</dcterms:modified>
</cp:coreProperties>
</file>